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99AA4" w14:textId="77777777" w:rsidR="0053325F" w:rsidRDefault="0053325F"/>
    <w:p w14:paraId="6B5E0484" w14:textId="4F147564" w:rsidR="0053325F" w:rsidRPr="0053325F" w:rsidRDefault="0053325F" w:rsidP="0053325F">
      <w:pPr>
        <w:spacing w:after="0" w:line="240" w:lineRule="auto"/>
        <w:jc w:val="center"/>
        <w:rPr>
          <w:b/>
          <w:sz w:val="28"/>
          <w:szCs w:val="28"/>
        </w:rPr>
      </w:pPr>
      <w:r w:rsidRPr="0053325F">
        <w:rPr>
          <w:b/>
          <w:sz w:val="28"/>
          <w:szCs w:val="28"/>
        </w:rPr>
        <w:t>Mise en concurrence par appel d’offres ouvert du marché</w:t>
      </w:r>
    </w:p>
    <w:p w14:paraId="29A07A84" w14:textId="4D315BE7" w:rsidR="0053325F" w:rsidRDefault="0053325F" w:rsidP="0053325F">
      <w:pPr>
        <w:spacing w:after="0" w:line="240" w:lineRule="auto"/>
        <w:jc w:val="center"/>
        <w:rPr>
          <w:b/>
          <w:sz w:val="28"/>
          <w:szCs w:val="28"/>
        </w:rPr>
      </w:pPr>
      <w:r w:rsidRPr="0053325F">
        <w:rPr>
          <w:b/>
          <w:sz w:val="28"/>
          <w:szCs w:val="28"/>
        </w:rPr>
        <w:t>« </w:t>
      </w:r>
      <w:bookmarkStart w:id="0" w:name="_Hlk62489292"/>
      <w:r w:rsidRPr="0053325F">
        <w:rPr>
          <w:b/>
          <w:sz w:val="28"/>
          <w:szCs w:val="28"/>
        </w:rPr>
        <w:t>Prestations de gestion, maintenance et logistique pour le</w:t>
      </w:r>
      <w:r w:rsidR="00CD2749">
        <w:rPr>
          <w:b/>
          <w:sz w:val="28"/>
          <w:szCs w:val="28"/>
        </w:rPr>
        <w:t xml:space="preserve"> </w:t>
      </w:r>
      <w:r w:rsidR="00CD2749" w:rsidRPr="0053325F">
        <w:rPr>
          <w:b/>
          <w:sz w:val="28"/>
          <w:szCs w:val="28"/>
        </w:rPr>
        <w:t xml:space="preserve">site </w:t>
      </w:r>
      <w:r w:rsidR="00CD2749">
        <w:rPr>
          <w:b/>
          <w:sz w:val="28"/>
          <w:szCs w:val="28"/>
        </w:rPr>
        <w:t>de Business</w:t>
      </w:r>
      <w:r w:rsidRPr="0053325F">
        <w:rPr>
          <w:b/>
          <w:sz w:val="28"/>
          <w:szCs w:val="28"/>
        </w:rPr>
        <w:t xml:space="preserve"> France Marseille</w:t>
      </w:r>
      <w:bookmarkEnd w:id="0"/>
      <w:r w:rsidRPr="0053325F">
        <w:rPr>
          <w:b/>
          <w:sz w:val="28"/>
          <w:szCs w:val="28"/>
        </w:rPr>
        <w:t> »</w:t>
      </w:r>
    </w:p>
    <w:p w14:paraId="78506086" w14:textId="77777777" w:rsidR="0053325F" w:rsidRPr="0053325F" w:rsidRDefault="0053325F" w:rsidP="0053325F">
      <w:pPr>
        <w:spacing w:after="0" w:line="240" w:lineRule="auto"/>
        <w:jc w:val="center"/>
        <w:rPr>
          <w:sz w:val="28"/>
          <w:szCs w:val="28"/>
        </w:rPr>
      </w:pPr>
    </w:p>
    <w:p w14:paraId="3752094D" w14:textId="4680D2D6" w:rsidR="00A60C01" w:rsidRDefault="0053325F" w:rsidP="0053325F">
      <w:pPr>
        <w:jc w:val="center"/>
        <w:rPr>
          <w:b/>
          <w:sz w:val="32"/>
          <w:szCs w:val="32"/>
        </w:rPr>
      </w:pPr>
      <w:r w:rsidRPr="0053325F">
        <w:rPr>
          <w:b/>
          <w:sz w:val="32"/>
          <w:szCs w:val="32"/>
        </w:rPr>
        <w:t>Cadre de Réponse technique</w:t>
      </w:r>
      <w:r w:rsidR="00B42C18">
        <w:rPr>
          <w:b/>
          <w:sz w:val="32"/>
          <w:szCs w:val="32"/>
        </w:rPr>
        <w:t xml:space="preserve"> et environnemental</w:t>
      </w:r>
    </w:p>
    <w:p w14:paraId="4D4FF370" w14:textId="77777777" w:rsidR="0053325F" w:rsidRDefault="0053325F" w:rsidP="0053325F">
      <w:pPr>
        <w:jc w:val="center"/>
        <w:rPr>
          <w:b/>
          <w:sz w:val="32"/>
          <w:szCs w:val="32"/>
        </w:rPr>
      </w:pPr>
    </w:p>
    <w:p w14:paraId="78D3B5C7" w14:textId="694DC1AE" w:rsidR="0053325F" w:rsidRPr="0053325F" w:rsidRDefault="0053325F" w:rsidP="0053325F">
      <w:pPr>
        <w:rPr>
          <w:b/>
          <w:bCs/>
          <w:sz w:val="22"/>
          <w:szCs w:val="22"/>
        </w:rPr>
      </w:pPr>
      <w:r w:rsidRPr="0053325F">
        <w:rPr>
          <w:b/>
          <w:bCs/>
          <w:sz w:val="22"/>
          <w:szCs w:val="22"/>
        </w:rPr>
        <w:t>2. VALEUR TECHNIQUE DE L’OFFRE (</w:t>
      </w:r>
      <w:r w:rsidR="00663F95">
        <w:rPr>
          <w:b/>
          <w:bCs/>
          <w:sz w:val="22"/>
          <w:szCs w:val="22"/>
        </w:rPr>
        <w:t>48</w:t>
      </w:r>
      <w:r w:rsidRPr="0053325F">
        <w:rPr>
          <w:b/>
          <w:bCs/>
          <w:sz w:val="22"/>
          <w:szCs w:val="22"/>
        </w:rPr>
        <w:t xml:space="preserve"> %)</w:t>
      </w:r>
    </w:p>
    <w:p w14:paraId="6CF18961" w14:textId="77777777" w:rsidR="0053325F" w:rsidRPr="0053325F" w:rsidRDefault="0053325F" w:rsidP="0053325F">
      <w:pPr>
        <w:rPr>
          <w:b/>
          <w:bCs/>
          <w:sz w:val="22"/>
          <w:szCs w:val="22"/>
        </w:rPr>
      </w:pPr>
      <w:r w:rsidRPr="0053325F">
        <w:rPr>
          <w:b/>
          <w:bCs/>
          <w:sz w:val="22"/>
          <w:szCs w:val="22"/>
        </w:rPr>
        <w:t>2.1 MÉTHODOLOGIE, ORGANISATION OPÉRATIONNELLE ET DÉLAIS D’EXÉCUTION</w:t>
      </w:r>
    </w:p>
    <w:p w14:paraId="09303245" w14:textId="5EC0B6EE" w:rsidR="0053325F" w:rsidRPr="0053325F" w:rsidRDefault="0053325F" w:rsidP="0053325F">
      <w:pPr>
        <w:rPr>
          <w:b/>
          <w:sz w:val="22"/>
          <w:szCs w:val="22"/>
        </w:rPr>
      </w:pPr>
      <w:r w:rsidRPr="0053325F">
        <w:rPr>
          <w:b/>
          <w:i/>
          <w:iCs/>
          <w:sz w:val="22"/>
          <w:szCs w:val="22"/>
        </w:rPr>
        <w:t>(50 % de la valeur technique)</w:t>
      </w:r>
    </w:p>
    <w:p w14:paraId="1905476D" w14:textId="77777777" w:rsidR="0053325F" w:rsidRPr="0053325F" w:rsidRDefault="0053325F" w:rsidP="0053325F">
      <w:pPr>
        <w:rPr>
          <w:b/>
          <w:bCs/>
          <w:sz w:val="22"/>
          <w:szCs w:val="22"/>
        </w:rPr>
      </w:pPr>
      <w:r w:rsidRPr="0053325F">
        <w:rPr>
          <w:b/>
          <w:bCs/>
          <w:sz w:val="22"/>
          <w:szCs w:val="22"/>
        </w:rPr>
        <w:t>A. Compréhension du besoin</w:t>
      </w:r>
    </w:p>
    <w:p w14:paraId="7A91E993" w14:textId="77777777" w:rsidR="0053325F" w:rsidRPr="0053325F" w:rsidRDefault="0053325F" w:rsidP="0053325F">
      <w:pPr>
        <w:numPr>
          <w:ilvl w:val="0"/>
          <w:numId w:val="1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Présentez votre analyse des enjeux spécifiques du site de Marseille (140 collaborateurs – 1 892 m²).</w:t>
      </w:r>
    </w:p>
    <w:p w14:paraId="4ABAA975" w14:textId="77777777" w:rsidR="0053325F" w:rsidRDefault="0053325F" w:rsidP="0053325F">
      <w:pPr>
        <w:numPr>
          <w:ilvl w:val="0"/>
          <w:numId w:val="1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Identifiez les principaux risques opérationnels liés au marché et les mesures prévues pour les maîtriser.</w:t>
      </w:r>
    </w:p>
    <w:p w14:paraId="12E783D4" w14:textId="77777777" w:rsidR="00D47CC4" w:rsidRPr="00D47CC4" w:rsidRDefault="00D47CC4" w:rsidP="00D47CC4">
      <w:pPr>
        <w:numPr>
          <w:ilvl w:val="0"/>
          <w:numId w:val="1"/>
        </w:numPr>
        <w:rPr>
          <w:b/>
          <w:sz w:val="22"/>
          <w:szCs w:val="22"/>
        </w:rPr>
      </w:pPr>
      <w:r w:rsidRPr="00D47CC4">
        <w:rPr>
          <w:b/>
          <w:sz w:val="22"/>
          <w:szCs w:val="22"/>
        </w:rPr>
        <w:t>Les bénéfices pour les collaborateurs de BF, les utilisateurs ;</w:t>
      </w:r>
    </w:p>
    <w:p w14:paraId="56B91A64" w14:textId="77777777" w:rsidR="00D47CC4" w:rsidRPr="00D47CC4" w:rsidRDefault="00D47CC4" w:rsidP="00D47CC4">
      <w:pPr>
        <w:numPr>
          <w:ilvl w:val="0"/>
          <w:numId w:val="1"/>
        </w:numPr>
        <w:rPr>
          <w:b/>
          <w:sz w:val="22"/>
          <w:szCs w:val="22"/>
        </w:rPr>
      </w:pPr>
      <w:r w:rsidRPr="00D47CC4">
        <w:rPr>
          <w:b/>
          <w:sz w:val="22"/>
          <w:szCs w:val="22"/>
        </w:rPr>
        <w:t>Les bénéfices pour le département EVT ;</w:t>
      </w:r>
    </w:p>
    <w:p w14:paraId="7362E6C6" w14:textId="77777777" w:rsidR="00D47CC4" w:rsidRPr="0053325F" w:rsidRDefault="00D47CC4" w:rsidP="00D47CC4">
      <w:pPr>
        <w:ind w:left="360"/>
        <w:rPr>
          <w:b/>
          <w:sz w:val="22"/>
          <w:szCs w:val="22"/>
        </w:rPr>
      </w:pPr>
    </w:p>
    <w:p w14:paraId="7603CD7C" w14:textId="3578B28D" w:rsidR="0053325F" w:rsidRPr="0053325F" w:rsidRDefault="0053325F" w:rsidP="0053325F">
      <w:pPr>
        <w:rPr>
          <w:b/>
          <w:sz w:val="22"/>
          <w:szCs w:val="22"/>
        </w:rPr>
      </w:pPr>
    </w:p>
    <w:p w14:paraId="0AEF020A" w14:textId="77777777" w:rsidR="0053325F" w:rsidRPr="0053325F" w:rsidRDefault="0053325F" w:rsidP="0053325F">
      <w:pPr>
        <w:rPr>
          <w:b/>
          <w:bCs/>
          <w:sz w:val="22"/>
          <w:szCs w:val="22"/>
        </w:rPr>
      </w:pPr>
      <w:r w:rsidRPr="0053325F">
        <w:rPr>
          <w:b/>
          <w:bCs/>
          <w:sz w:val="22"/>
          <w:szCs w:val="22"/>
        </w:rPr>
        <w:t>B. Organisation opérationnelle</w:t>
      </w:r>
    </w:p>
    <w:p w14:paraId="0E2DF401" w14:textId="77777777" w:rsidR="0053325F" w:rsidRPr="0053325F" w:rsidRDefault="0053325F" w:rsidP="0053325F">
      <w:pPr>
        <w:numPr>
          <w:ilvl w:val="0"/>
          <w:numId w:val="2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Décrivez l’organisation quotidienne de la prestation (plage 8h–17h).</w:t>
      </w:r>
    </w:p>
    <w:p w14:paraId="13F690F3" w14:textId="77777777" w:rsidR="0053325F" w:rsidRPr="0053325F" w:rsidRDefault="0053325F" w:rsidP="0053325F">
      <w:pPr>
        <w:numPr>
          <w:ilvl w:val="0"/>
          <w:numId w:val="2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Présentez le schéma de pilotage du marché (responsable de site, hiérarchie, interface Business France).</w:t>
      </w:r>
    </w:p>
    <w:p w14:paraId="752371CC" w14:textId="77777777" w:rsidR="0053325F" w:rsidRPr="0053325F" w:rsidRDefault="0053325F" w:rsidP="0053325F">
      <w:pPr>
        <w:numPr>
          <w:ilvl w:val="0"/>
          <w:numId w:val="2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Décrivez les modalités d’organisation des COPIL et COTECH.</w:t>
      </w:r>
    </w:p>
    <w:p w14:paraId="6BD18FCD" w14:textId="77777777" w:rsidR="0053325F" w:rsidRPr="00EF343A" w:rsidRDefault="0053325F" w:rsidP="0053325F">
      <w:pPr>
        <w:numPr>
          <w:ilvl w:val="0"/>
          <w:numId w:val="2"/>
        </w:numPr>
        <w:rPr>
          <w:b/>
          <w:sz w:val="22"/>
          <w:szCs w:val="22"/>
        </w:rPr>
      </w:pPr>
      <w:r w:rsidRPr="00EF343A">
        <w:rPr>
          <w:b/>
          <w:sz w:val="22"/>
          <w:szCs w:val="22"/>
        </w:rPr>
        <w:t>Quels outils utiliserez-vous pour le suivi des demandes et le reporting ?</w:t>
      </w:r>
    </w:p>
    <w:p w14:paraId="61868C81" w14:textId="77777777" w:rsidR="0053325F" w:rsidRPr="00EF343A" w:rsidRDefault="0053325F" w:rsidP="0053325F">
      <w:pPr>
        <w:numPr>
          <w:ilvl w:val="0"/>
          <w:numId w:val="2"/>
        </w:numPr>
        <w:rPr>
          <w:b/>
          <w:sz w:val="22"/>
          <w:szCs w:val="22"/>
        </w:rPr>
      </w:pPr>
      <w:r w:rsidRPr="00EF343A">
        <w:rPr>
          <w:b/>
          <w:sz w:val="22"/>
          <w:szCs w:val="22"/>
        </w:rPr>
        <w:t>Décrivez votre procédure de traitement des demandes utilisateurs et des incidents.</w:t>
      </w:r>
    </w:p>
    <w:p w14:paraId="01C91366" w14:textId="72669C11" w:rsidR="0053325F" w:rsidRPr="0053325F" w:rsidRDefault="0053325F" w:rsidP="0053325F">
      <w:pPr>
        <w:rPr>
          <w:b/>
          <w:sz w:val="22"/>
          <w:szCs w:val="22"/>
        </w:rPr>
      </w:pPr>
    </w:p>
    <w:p w14:paraId="19F9DE10" w14:textId="77777777" w:rsidR="0053325F" w:rsidRPr="0053325F" w:rsidRDefault="0053325F" w:rsidP="0053325F">
      <w:pPr>
        <w:rPr>
          <w:b/>
          <w:bCs/>
          <w:sz w:val="22"/>
          <w:szCs w:val="22"/>
        </w:rPr>
      </w:pPr>
      <w:r w:rsidRPr="0053325F">
        <w:rPr>
          <w:b/>
          <w:bCs/>
          <w:sz w:val="22"/>
          <w:szCs w:val="22"/>
        </w:rPr>
        <w:t>C. Continuité de service</w:t>
      </w:r>
    </w:p>
    <w:p w14:paraId="21C8D386" w14:textId="77777777" w:rsidR="0053325F" w:rsidRPr="0053325F" w:rsidRDefault="0053325F" w:rsidP="0053325F">
      <w:pPr>
        <w:numPr>
          <w:ilvl w:val="0"/>
          <w:numId w:val="3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Décrivez votre dispositif de remplacement en cas d’absence imprévue (J / J+1).</w:t>
      </w:r>
    </w:p>
    <w:p w14:paraId="30677FA4" w14:textId="77777777" w:rsidR="0053325F" w:rsidRPr="0053325F" w:rsidRDefault="0053325F" w:rsidP="0053325F">
      <w:pPr>
        <w:numPr>
          <w:ilvl w:val="0"/>
          <w:numId w:val="3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Comment gérez-vous les absences programmées ?</w:t>
      </w:r>
    </w:p>
    <w:p w14:paraId="0D9886C1" w14:textId="77777777" w:rsidR="0053325F" w:rsidRPr="0053325F" w:rsidRDefault="0053325F" w:rsidP="0053325F">
      <w:pPr>
        <w:numPr>
          <w:ilvl w:val="0"/>
          <w:numId w:val="3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lastRenderedPageBreak/>
        <w:t>Quelle est votre procédure en cas d’urgence technique ?</w:t>
      </w:r>
    </w:p>
    <w:p w14:paraId="2F765B3A" w14:textId="657E3800" w:rsidR="0053325F" w:rsidRDefault="0053325F" w:rsidP="0053325F">
      <w:pPr>
        <w:rPr>
          <w:b/>
          <w:sz w:val="22"/>
          <w:szCs w:val="22"/>
        </w:rPr>
      </w:pPr>
    </w:p>
    <w:p w14:paraId="4A57B42E" w14:textId="77777777" w:rsidR="0053325F" w:rsidRPr="0053325F" w:rsidRDefault="0053325F" w:rsidP="0053325F">
      <w:pPr>
        <w:rPr>
          <w:b/>
          <w:sz w:val="22"/>
          <w:szCs w:val="22"/>
        </w:rPr>
      </w:pPr>
    </w:p>
    <w:p w14:paraId="6A9693FD" w14:textId="77777777" w:rsidR="0053325F" w:rsidRPr="0053325F" w:rsidRDefault="0053325F" w:rsidP="0053325F">
      <w:pPr>
        <w:rPr>
          <w:b/>
          <w:bCs/>
          <w:sz w:val="22"/>
          <w:szCs w:val="22"/>
        </w:rPr>
      </w:pPr>
      <w:r w:rsidRPr="0053325F">
        <w:rPr>
          <w:b/>
          <w:bCs/>
          <w:sz w:val="22"/>
          <w:szCs w:val="22"/>
        </w:rPr>
        <w:t>D. Délais et performance</w:t>
      </w:r>
    </w:p>
    <w:p w14:paraId="2DB83B89" w14:textId="77777777" w:rsidR="0053325F" w:rsidRPr="0053325F" w:rsidRDefault="0053325F" w:rsidP="0053325F">
      <w:pPr>
        <w:numPr>
          <w:ilvl w:val="0"/>
          <w:numId w:val="4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Quels sont vos délais d’intervention pour les dépannages de 1er niveau ?</w:t>
      </w:r>
    </w:p>
    <w:p w14:paraId="0FD0BC75" w14:textId="77777777" w:rsidR="0053325F" w:rsidRPr="0053325F" w:rsidRDefault="0053325F" w:rsidP="0053325F">
      <w:pPr>
        <w:numPr>
          <w:ilvl w:val="0"/>
          <w:numId w:val="4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Quels sont vos délais de traitement des demandes administratives ?</w:t>
      </w:r>
    </w:p>
    <w:p w14:paraId="55DA8522" w14:textId="77777777" w:rsidR="0053325F" w:rsidRPr="0053325F" w:rsidRDefault="0053325F" w:rsidP="0053325F">
      <w:pPr>
        <w:numPr>
          <w:ilvl w:val="0"/>
          <w:numId w:val="4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Proposez des indicateurs de performance (KPI) adaptés au marché.</w:t>
      </w:r>
    </w:p>
    <w:p w14:paraId="3B323EC5" w14:textId="363753B5" w:rsidR="0053325F" w:rsidRPr="0053325F" w:rsidRDefault="0053325F" w:rsidP="0053325F">
      <w:pPr>
        <w:rPr>
          <w:b/>
          <w:sz w:val="22"/>
          <w:szCs w:val="22"/>
        </w:rPr>
      </w:pPr>
    </w:p>
    <w:p w14:paraId="119EE81B" w14:textId="77777777" w:rsidR="0053325F" w:rsidRPr="0053325F" w:rsidRDefault="0053325F" w:rsidP="0053325F">
      <w:pPr>
        <w:rPr>
          <w:b/>
          <w:bCs/>
          <w:sz w:val="22"/>
          <w:szCs w:val="22"/>
        </w:rPr>
      </w:pPr>
      <w:r w:rsidRPr="0053325F">
        <w:rPr>
          <w:b/>
          <w:bCs/>
          <w:sz w:val="22"/>
          <w:szCs w:val="22"/>
        </w:rPr>
        <w:t>E. Phase de prise en charge et réversibilité</w:t>
      </w:r>
    </w:p>
    <w:p w14:paraId="183B13CD" w14:textId="77777777" w:rsidR="0053325F" w:rsidRPr="0053325F" w:rsidRDefault="0053325F" w:rsidP="0053325F">
      <w:pPr>
        <w:numPr>
          <w:ilvl w:val="0"/>
          <w:numId w:val="5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Présentez le planning détaillé de la phase de prise en charge (2 mois).</w:t>
      </w:r>
    </w:p>
    <w:p w14:paraId="2D735798" w14:textId="77777777" w:rsidR="0053325F" w:rsidRPr="0053325F" w:rsidRDefault="0053325F" w:rsidP="0053325F">
      <w:pPr>
        <w:numPr>
          <w:ilvl w:val="0"/>
          <w:numId w:val="5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Listez les livrables que vous produirez durant cette phase.</w:t>
      </w:r>
    </w:p>
    <w:p w14:paraId="3CF43DEE" w14:textId="77777777" w:rsidR="0053325F" w:rsidRPr="0053325F" w:rsidRDefault="0053325F" w:rsidP="0053325F">
      <w:pPr>
        <w:numPr>
          <w:ilvl w:val="0"/>
          <w:numId w:val="5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Décrivez votre méthode de capitalisation documentaire.</w:t>
      </w:r>
    </w:p>
    <w:p w14:paraId="00F8B9E4" w14:textId="77777777" w:rsidR="0053325F" w:rsidRPr="0053325F" w:rsidRDefault="0053325F" w:rsidP="0053325F">
      <w:pPr>
        <w:numPr>
          <w:ilvl w:val="0"/>
          <w:numId w:val="5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Décrivez votre organisation pour assurer la réversibilité en fin de marché.</w:t>
      </w:r>
    </w:p>
    <w:p w14:paraId="61001EEB" w14:textId="77777777" w:rsidR="0053325F" w:rsidRPr="0053325F" w:rsidRDefault="00B53C44" w:rsidP="0053325F">
      <w:pPr>
        <w:rPr>
          <w:b/>
          <w:sz w:val="22"/>
          <w:szCs w:val="22"/>
        </w:rPr>
      </w:pPr>
      <w:r>
        <w:rPr>
          <w:b/>
          <w:sz w:val="22"/>
          <w:szCs w:val="22"/>
        </w:rPr>
        <w:pict w14:anchorId="54F1BADA">
          <v:rect id="_x0000_i1025" style="width:0;height:1.5pt" o:hralign="center" o:hrstd="t" o:hr="t" fillcolor="#a0a0a0" stroked="f"/>
        </w:pict>
      </w:r>
    </w:p>
    <w:p w14:paraId="5CAEF4F6" w14:textId="77777777" w:rsidR="0053325F" w:rsidRPr="0053325F" w:rsidRDefault="0053325F" w:rsidP="0053325F">
      <w:pPr>
        <w:rPr>
          <w:b/>
          <w:bCs/>
          <w:sz w:val="22"/>
          <w:szCs w:val="22"/>
        </w:rPr>
      </w:pPr>
      <w:r w:rsidRPr="0053325F">
        <w:rPr>
          <w:b/>
          <w:bCs/>
          <w:sz w:val="22"/>
          <w:szCs w:val="22"/>
        </w:rPr>
        <w:t>2.2 MOYENS EN PERSONNELS ET EN MATÉRIEL AFFECTÉS AU MARCHÉ</w:t>
      </w:r>
    </w:p>
    <w:p w14:paraId="3EF873A2" w14:textId="03931C53" w:rsidR="0053325F" w:rsidRPr="0053325F" w:rsidRDefault="0053325F" w:rsidP="0053325F">
      <w:pPr>
        <w:rPr>
          <w:b/>
          <w:sz w:val="22"/>
          <w:szCs w:val="22"/>
        </w:rPr>
      </w:pPr>
      <w:r w:rsidRPr="0053325F">
        <w:rPr>
          <w:b/>
          <w:i/>
          <w:iCs/>
          <w:sz w:val="22"/>
          <w:szCs w:val="22"/>
        </w:rPr>
        <w:t>(50 % de la valeur technique)</w:t>
      </w:r>
    </w:p>
    <w:p w14:paraId="5C78E7C4" w14:textId="77777777" w:rsidR="0053325F" w:rsidRPr="0053325F" w:rsidRDefault="0053325F" w:rsidP="0053325F">
      <w:pPr>
        <w:rPr>
          <w:b/>
          <w:bCs/>
          <w:sz w:val="22"/>
          <w:szCs w:val="22"/>
        </w:rPr>
      </w:pPr>
      <w:r w:rsidRPr="0053325F">
        <w:rPr>
          <w:b/>
          <w:bCs/>
          <w:sz w:val="22"/>
          <w:szCs w:val="22"/>
        </w:rPr>
        <w:t>A. Moyens humains</w:t>
      </w:r>
    </w:p>
    <w:p w14:paraId="256022D8" w14:textId="77777777" w:rsidR="0053325F" w:rsidRPr="0053325F" w:rsidRDefault="0053325F" w:rsidP="0053325F">
      <w:pPr>
        <w:numPr>
          <w:ilvl w:val="0"/>
          <w:numId w:val="6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Présentez l’organigramme dédié au marché.</w:t>
      </w:r>
    </w:p>
    <w:p w14:paraId="74258DBC" w14:textId="77777777" w:rsidR="0053325F" w:rsidRPr="0053325F" w:rsidRDefault="0053325F" w:rsidP="0053325F">
      <w:pPr>
        <w:numPr>
          <w:ilvl w:val="0"/>
          <w:numId w:val="6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Précisez le rôle et les missions du responsable de site.</w:t>
      </w:r>
    </w:p>
    <w:p w14:paraId="5FBB5A42" w14:textId="77777777" w:rsidR="0053325F" w:rsidRPr="0053325F" w:rsidRDefault="0053325F" w:rsidP="0053325F">
      <w:pPr>
        <w:numPr>
          <w:ilvl w:val="0"/>
          <w:numId w:val="6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Indiquez les qualifications, habilitations et expériences des intervenants pressentis.</w:t>
      </w:r>
    </w:p>
    <w:p w14:paraId="318284A6" w14:textId="77777777" w:rsidR="0053325F" w:rsidRPr="0053325F" w:rsidRDefault="0053325F" w:rsidP="0053325F">
      <w:pPr>
        <w:numPr>
          <w:ilvl w:val="0"/>
          <w:numId w:val="6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Décrivez votre politique de formation continue.</w:t>
      </w:r>
    </w:p>
    <w:p w14:paraId="772792A4" w14:textId="77777777" w:rsidR="0053325F" w:rsidRPr="0053325F" w:rsidRDefault="0053325F" w:rsidP="0053325F">
      <w:pPr>
        <w:numPr>
          <w:ilvl w:val="0"/>
          <w:numId w:val="6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Décrivez les modalités de remplacement des intervenants.</w:t>
      </w:r>
    </w:p>
    <w:p w14:paraId="4431A293" w14:textId="3DB26043" w:rsidR="0053325F" w:rsidRPr="0053325F" w:rsidRDefault="0053325F" w:rsidP="0053325F">
      <w:pPr>
        <w:rPr>
          <w:b/>
          <w:sz w:val="22"/>
          <w:szCs w:val="22"/>
        </w:rPr>
      </w:pPr>
    </w:p>
    <w:p w14:paraId="3F36CB20" w14:textId="77777777" w:rsidR="0053325F" w:rsidRPr="0053325F" w:rsidRDefault="0053325F" w:rsidP="0053325F">
      <w:pPr>
        <w:rPr>
          <w:b/>
          <w:bCs/>
          <w:sz w:val="22"/>
          <w:szCs w:val="22"/>
        </w:rPr>
      </w:pPr>
      <w:r w:rsidRPr="0053325F">
        <w:rPr>
          <w:b/>
          <w:bCs/>
          <w:sz w:val="22"/>
          <w:szCs w:val="22"/>
        </w:rPr>
        <w:t>B. Moyens matériels et techniques</w:t>
      </w:r>
    </w:p>
    <w:p w14:paraId="341B6FC7" w14:textId="77777777" w:rsidR="0053325F" w:rsidRPr="0053325F" w:rsidRDefault="0053325F" w:rsidP="0053325F">
      <w:pPr>
        <w:numPr>
          <w:ilvl w:val="0"/>
          <w:numId w:val="7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Listez l’outillage technique mis à disposition pour les interventions de maintenance.</w:t>
      </w:r>
    </w:p>
    <w:p w14:paraId="1B9C0760" w14:textId="77777777" w:rsidR="0053325F" w:rsidRPr="0053325F" w:rsidRDefault="0053325F" w:rsidP="0053325F">
      <w:pPr>
        <w:numPr>
          <w:ilvl w:val="0"/>
          <w:numId w:val="7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Décrivez les outils numériques utilisés (ticketing, reporting, tableaux de bord).</w:t>
      </w:r>
    </w:p>
    <w:p w14:paraId="4BD3BECC" w14:textId="77777777" w:rsidR="0053325F" w:rsidRPr="0053325F" w:rsidRDefault="0053325F" w:rsidP="0053325F">
      <w:pPr>
        <w:numPr>
          <w:ilvl w:val="0"/>
          <w:numId w:val="7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Expliquez votre dispositif de traçabilité et de gestion documentaire.</w:t>
      </w:r>
    </w:p>
    <w:p w14:paraId="154B788C" w14:textId="7F23C872" w:rsidR="0053325F" w:rsidRDefault="0053325F" w:rsidP="0053325F">
      <w:pPr>
        <w:rPr>
          <w:b/>
          <w:sz w:val="22"/>
          <w:szCs w:val="22"/>
        </w:rPr>
      </w:pPr>
    </w:p>
    <w:p w14:paraId="62BF1ED5" w14:textId="77777777" w:rsidR="0053325F" w:rsidRDefault="0053325F" w:rsidP="0053325F">
      <w:pPr>
        <w:rPr>
          <w:b/>
          <w:sz w:val="22"/>
          <w:szCs w:val="22"/>
        </w:rPr>
      </w:pPr>
    </w:p>
    <w:p w14:paraId="254C582E" w14:textId="77777777" w:rsidR="0053325F" w:rsidRDefault="0053325F" w:rsidP="0053325F">
      <w:pPr>
        <w:rPr>
          <w:b/>
          <w:sz w:val="22"/>
          <w:szCs w:val="22"/>
        </w:rPr>
      </w:pPr>
    </w:p>
    <w:p w14:paraId="27DC30EA" w14:textId="77777777" w:rsidR="0053325F" w:rsidRPr="0053325F" w:rsidRDefault="0053325F" w:rsidP="0053325F">
      <w:pPr>
        <w:rPr>
          <w:b/>
          <w:sz w:val="22"/>
          <w:szCs w:val="22"/>
        </w:rPr>
      </w:pPr>
    </w:p>
    <w:p w14:paraId="6CB2D20B" w14:textId="551558F2" w:rsidR="0053325F" w:rsidRDefault="0053325F" w:rsidP="0053325F">
      <w:pPr>
        <w:rPr>
          <w:b/>
          <w:bCs/>
          <w:sz w:val="22"/>
          <w:szCs w:val="22"/>
        </w:rPr>
      </w:pPr>
      <w:r w:rsidRPr="0053325F">
        <w:rPr>
          <w:rFonts w:ascii="Segoe UI Emoji" w:hAnsi="Segoe UI Emoji" w:cs="Segoe UI Emoji"/>
          <w:b/>
          <w:bCs/>
          <w:sz w:val="22"/>
          <w:szCs w:val="22"/>
        </w:rPr>
        <w:t>🔹</w:t>
      </w:r>
      <w:r w:rsidRPr="0053325F">
        <w:rPr>
          <w:b/>
          <w:bCs/>
          <w:sz w:val="22"/>
          <w:szCs w:val="22"/>
        </w:rPr>
        <w:t xml:space="preserve"> 3. CRITÈRE ENVIRONNEMENTAL (</w:t>
      </w:r>
      <w:r w:rsidR="00663F95">
        <w:rPr>
          <w:b/>
          <w:bCs/>
          <w:sz w:val="22"/>
          <w:szCs w:val="22"/>
        </w:rPr>
        <w:t>2</w:t>
      </w:r>
      <w:r w:rsidRPr="0053325F">
        <w:rPr>
          <w:b/>
          <w:bCs/>
          <w:sz w:val="22"/>
          <w:szCs w:val="22"/>
        </w:rPr>
        <w:t xml:space="preserve"> %)</w:t>
      </w:r>
    </w:p>
    <w:p w14:paraId="1A049B50" w14:textId="77777777" w:rsidR="00662F68" w:rsidRPr="0053325F" w:rsidRDefault="00662F68" w:rsidP="0053325F">
      <w:pPr>
        <w:rPr>
          <w:b/>
          <w:bCs/>
          <w:sz w:val="22"/>
          <w:szCs w:val="22"/>
        </w:rPr>
      </w:pPr>
    </w:p>
    <w:p w14:paraId="24EF238F" w14:textId="77777777" w:rsidR="0053325F" w:rsidRPr="0053325F" w:rsidRDefault="0053325F" w:rsidP="0053325F">
      <w:pPr>
        <w:numPr>
          <w:ilvl w:val="0"/>
          <w:numId w:val="8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Indiquez la part (%) de véhicules propres ou à faibles émissions utilisés dans le cadre du marché.</w:t>
      </w:r>
    </w:p>
    <w:p w14:paraId="0533E6BD" w14:textId="77777777" w:rsidR="0053325F" w:rsidRPr="0053325F" w:rsidRDefault="0053325F" w:rsidP="0053325F">
      <w:pPr>
        <w:numPr>
          <w:ilvl w:val="0"/>
          <w:numId w:val="8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Décrivez les caractéristiques des véhicules utilisés.</w:t>
      </w:r>
    </w:p>
    <w:p w14:paraId="3327A692" w14:textId="77777777" w:rsidR="0053325F" w:rsidRPr="0053325F" w:rsidRDefault="0053325F" w:rsidP="0053325F">
      <w:pPr>
        <w:numPr>
          <w:ilvl w:val="0"/>
          <w:numId w:val="8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Expliquez les mesures mises en place pour optimiser les déplacements et tournées.</w:t>
      </w:r>
    </w:p>
    <w:p w14:paraId="132DF493" w14:textId="77777777" w:rsidR="0053325F" w:rsidRPr="0053325F" w:rsidRDefault="0053325F" w:rsidP="0053325F">
      <w:pPr>
        <w:numPr>
          <w:ilvl w:val="0"/>
          <w:numId w:val="8"/>
        </w:numPr>
        <w:rPr>
          <w:b/>
          <w:sz w:val="22"/>
          <w:szCs w:val="22"/>
        </w:rPr>
      </w:pPr>
      <w:r w:rsidRPr="0053325F">
        <w:rPr>
          <w:b/>
          <w:sz w:val="22"/>
          <w:szCs w:val="22"/>
        </w:rPr>
        <w:t>Indiquez si des indicateurs de suivi des émissions sont prévus.</w:t>
      </w:r>
    </w:p>
    <w:p w14:paraId="650C7475" w14:textId="3ED4BFDB" w:rsidR="0053325F" w:rsidRPr="0053325F" w:rsidRDefault="0053325F" w:rsidP="0053325F">
      <w:pPr>
        <w:rPr>
          <w:b/>
          <w:sz w:val="22"/>
          <w:szCs w:val="22"/>
        </w:rPr>
      </w:pPr>
    </w:p>
    <w:p w14:paraId="255F28A6" w14:textId="02D10D0E" w:rsidR="0053325F" w:rsidRPr="0053325F" w:rsidRDefault="0053325F" w:rsidP="0053325F">
      <w:pPr>
        <w:rPr>
          <w:b/>
          <w:sz w:val="22"/>
          <w:szCs w:val="22"/>
        </w:rPr>
      </w:pPr>
    </w:p>
    <w:p w14:paraId="4933330C" w14:textId="77777777" w:rsidR="0053325F" w:rsidRPr="0053325F" w:rsidRDefault="0053325F" w:rsidP="0053325F">
      <w:pPr>
        <w:rPr>
          <w:b/>
          <w:sz w:val="22"/>
          <w:szCs w:val="22"/>
        </w:rPr>
      </w:pPr>
    </w:p>
    <w:sectPr w:rsidR="0053325F" w:rsidRPr="0053325F" w:rsidSect="006B6060">
      <w:headerReference w:type="default" r:id="rId8"/>
      <w:footerReference w:type="default" r:id="rId9"/>
      <w:headerReference w:type="first" r:id="rId10"/>
      <w:pgSz w:w="11906" w:h="16838" w:code="9"/>
      <w:pgMar w:top="1956" w:right="1400" w:bottom="1400" w:left="1400" w:header="142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4B4CA" w14:textId="77777777" w:rsidR="00B53C44" w:rsidRDefault="00B53C44" w:rsidP="0053325F">
      <w:pPr>
        <w:spacing w:after="0" w:line="240" w:lineRule="auto"/>
      </w:pPr>
      <w:r>
        <w:separator/>
      </w:r>
    </w:p>
  </w:endnote>
  <w:endnote w:type="continuationSeparator" w:id="0">
    <w:p w14:paraId="05673DE0" w14:textId="77777777" w:rsidR="00B53C44" w:rsidRDefault="00B53C44" w:rsidP="00533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3720331"/>
      <w:docPartObj>
        <w:docPartGallery w:val="Page Numbers (Bottom of Page)"/>
        <w:docPartUnique/>
      </w:docPartObj>
    </w:sdtPr>
    <w:sdtEndPr/>
    <w:sdtContent>
      <w:p w14:paraId="41FEE352" w14:textId="69217A61" w:rsidR="00B42C18" w:rsidRDefault="00B42C18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2C51AC" w14:textId="77777777" w:rsidR="00B42C18" w:rsidRDefault="00B42C1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FC8E6" w14:textId="77777777" w:rsidR="00B53C44" w:rsidRDefault="00B53C44" w:rsidP="0053325F">
      <w:pPr>
        <w:spacing w:after="0" w:line="240" w:lineRule="auto"/>
      </w:pPr>
      <w:r>
        <w:separator/>
      </w:r>
    </w:p>
  </w:footnote>
  <w:footnote w:type="continuationSeparator" w:id="0">
    <w:p w14:paraId="0D8AF229" w14:textId="77777777" w:rsidR="00B53C44" w:rsidRDefault="00B53C44" w:rsidP="00533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B08DC" w14:textId="77777777" w:rsidR="00B42C18" w:rsidRDefault="00B42C18" w:rsidP="00B42C18">
    <w:pPr>
      <w:pStyle w:val="En-tte"/>
    </w:pPr>
    <w:r w:rsidRPr="002A5527">
      <w:rPr>
        <w:noProof/>
      </w:rPr>
      <w:drawing>
        <wp:inline distT="0" distB="0" distL="0" distR="0" wp14:anchorId="5E8FBE68" wp14:editId="4B88777E">
          <wp:extent cx="5765353" cy="994410"/>
          <wp:effectExtent l="0" t="0" r="6985" b="0"/>
          <wp:docPr id="1749175844" name="Image 1" descr="Une image contenant texte, capture d’écran, Police, blanc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430447" name="Image 1" descr="Une image contenant texte, capture d’écran, Police, blanc&#10;&#10;Description générée automatiquement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4866" cy="1002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EEFEB1" w14:textId="77777777" w:rsidR="00B42C18" w:rsidRDefault="00B42C1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6DCCC" w14:textId="585CBB48" w:rsidR="0053325F" w:rsidRDefault="0053325F">
    <w:pPr>
      <w:pStyle w:val="En-tte"/>
    </w:pPr>
    <w:r w:rsidRPr="002A5527">
      <w:rPr>
        <w:noProof/>
      </w:rPr>
      <w:drawing>
        <wp:inline distT="0" distB="0" distL="0" distR="0" wp14:anchorId="788992EB" wp14:editId="23AB3211">
          <wp:extent cx="5765353" cy="994410"/>
          <wp:effectExtent l="0" t="0" r="6985" b="0"/>
          <wp:docPr id="1702430447" name="Image 1" descr="Une image contenant texte, capture d’écran, Police, blanc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430447" name="Image 1" descr="Une image contenant texte, capture d’écran, Police, blanc&#10;&#10;Description générée automatiquement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4866" cy="1002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00699"/>
    <w:multiLevelType w:val="multilevel"/>
    <w:tmpl w:val="8E7234A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D61004"/>
    <w:multiLevelType w:val="multilevel"/>
    <w:tmpl w:val="3F2A854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172C35"/>
    <w:multiLevelType w:val="multilevel"/>
    <w:tmpl w:val="55868F2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B70887"/>
    <w:multiLevelType w:val="multilevel"/>
    <w:tmpl w:val="C6A6810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640F4C"/>
    <w:multiLevelType w:val="multilevel"/>
    <w:tmpl w:val="0EBEE2E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4F35A3"/>
    <w:multiLevelType w:val="multilevel"/>
    <w:tmpl w:val="E34C7A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ED1DF5"/>
    <w:multiLevelType w:val="multilevel"/>
    <w:tmpl w:val="D54666B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3EF1ECF"/>
    <w:multiLevelType w:val="multilevel"/>
    <w:tmpl w:val="2B7A4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E427C3"/>
    <w:multiLevelType w:val="multilevel"/>
    <w:tmpl w:val="5A2E30D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B363F9"/>
    <w:multiLevelType w:val="multilevel"/>
    <w:tmpl w:val="3D320AC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62612234">
    <w:abstractNumId w:val="7"/>
  </w:num>
  <w:num w:numId="2" w16cid:durableId="1616790100">
    <w:abstractNumId w:val="5"/>
  </w:num>
  <w:num w:numId="3" w16cid:durableId="1907181709">
    <w:abstractNumId w:val="4"/>
  </w:num>
  <w:num w:numId="4" w16cid:durableId="453595212">
    <w:abstractNumId w:val="0"/>
  </w:num>
  <w:num w:numId="5" w16cid:durableId="89665120">
    <w:abstractNumId w:val="2"/>
  </w:num>
  <w:num w:numId="6" w16cid:durableId="1975913770">
    <w:abstractNumId w:val="6"/>
  </w:num>
  <w:num w:numId="7" w16cid:durableId="479344762">
    <w:abstractNumId w:val="1"/>
  </w:num>
  <w:num w:numId="8" w16cid:durableId="48652882">
    <w:abstractNumId w:val="8"/>
  </w:num>
  <w:num w:numId="9" w16cid:durableId="1052535697">
    <w:abstractNumId w:val="3"/>
  </w:num>
  <w:num w:numId="10" w16cid:durableId="9570241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25F"/>
    <w:rsid w:val="00003531"/>
    <w:rsid w:val="0004060F"/>
    <w:rsid w:val="000863B8"/>
    <w:rsid w:val="000D6F8E"/>
    <w:rsid w:val="001E2699"/>
    <w:rsid w:val="001E7589"/>
    <w:rsid w:val="00442B5A"/>
    <w:rsid w:val="004B1CB6"/>
    <w:rsid w:val="004B44EA"/>
    <w:rsid w:val="0053325F"/>
    <w:rsid w:val="00662F68"/>
    <w:rsid w:val="00663F95"/>
    <w:rsid w:val="006B6060"/>
    <w:rsid w:val="006D590B"/>
    <w:rsid w:val="0075536C"/>
    <w:rsid w:val="008501DB"/>
    <w:rsid w:val="00865CBF"/>
    <w:rsid w:val="008C638B"/>
    <w:rsid w:val="00921B72"/>
    <w:rsid w:val="00A60C01"/>
    <w:rsid w:val="00A77275"/>
    <w:rsid w:val="00B42C18"/>
    <w:rsid w:val="00B53C44"/>
    <w:rsid w:val="00BF2049"/>
    <w:rsid w:val="00CC2B70"/>
    <w:rsid w:val="00CD2749"/>
    <w:rsid w:val="00D47CC4"/>
    <w:rsid w:val="00EF343A"/>
    <w:rsid w:val="00F9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9C11E"/>
  <w15:chartTrackingRefBased/>
  <w15:docId w15:val="{C1CF04EC-6682-4CC3-8319-531E40A05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332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332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332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332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332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332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332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332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332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332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332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332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3325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3325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3325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3325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3325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3325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332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332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332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332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332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3325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3325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3325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332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3325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3325F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533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3325F"/>
  </w:style>
  <w:style w:type="paragraph" w:styleId="Pieddepage">
    <w:name w:val="footer"/>
    <w:basedOn w:val="Normal"/>
    <w:link w:val="PieddepageCar"/>
    <w:uiPriority w:val="99"/>
    <w:unhideWhenUsed/>
    <w:rsid w:val="00533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3325F"/>
  </w:style>
  <w:style w:type="paragraph" w:styleId="Rvision">
    <w:name w:val="Revision"/>
    <w:hidden/>
    <w:uiPriority w:val="99"/>
    <w:semiHidden/>
    <w:rsid w:val="00B42C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B096D-B1EB-4142-A890-0E73A13641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faaa4b-57ae-4394-85b4-956436d58cd6}" enabled="1" method="Privileged" siteId="{3550cb80-eb2c-4098-8900-aa1b522bf97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433</Words>
  <Characters>2428</Characters>
  <Application>Microsoft Office Word</Application>
  <DocSecurity>0</DocSecurity>
  <Lines>62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CAMARA,Mouhamadou</dc:creator>
  <cp:keywords/>
  <dc:description/>
  <cp:lastModifiedBy>CAMARA,Mouhamadou</cp:lastModifiedBy>
  <cp:revision>4</cp:revision>
  <dcterms:created xsi:type="dcterms:W3CDTF">2026-03-24T14:45:00Z</dcterms:created>
  <dcterms:modified xsi:type="dcterms:W3CDTF">2026-03-30T18:27:00Z</dcterms:modified>
</cp:coreProperties>
</file>